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package/2006/relationships/metadata/core-properties" Target="/package/services/metadata/core-properties/12855a37a75e42f1a42e976c67750663.psmdcp" Id="Rb946f02b98a54e97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Pr="00000000" w:rsidR="00000000" w:rsidDel="00000000" w:rsidP="00000000" w:rsidRDefault="00000000" w14:paraId="00000001">
      <w:pPr>
        <w:pStyle w:val="Title"/>
        <w:pageBreakBefore w:val="0"/>
        <w:spacing w:line="276" w:lineRule="auto"/>
        <w:rPr/>
      </w:pPr>
      <w:bookmarkStart w:name="_gjdgxs" w:colFirst="0" w:colLast="0" w:id="0"/>
      <w:bookmarkEnd w:id="0"/>
      <w:r w:rsidRPr="00000000" w:rsidDel="00000000" w:rsidR="00000000">
        <w:rPr/>
        <w:drawing>
          <wp:anchor distT="0" distB="0" distL="0" distR="0" simplePos="0" relativeHeight="0" behindDoc="0" locked="0" layoutInCell="1" hidden="0" allowOverlap="1">
            <wp:simplePos x="0" y="0"/>
            <wp:positionH relativeFrom="page">
              <wp:posOffset>914400</wp:posOffset>
            </wp:positionH>
            <wp:positionV relativeFrom="page">
              <wp:posOffset>270000</wp:posOffset>
            </wp:positionV>
            <wp:extent cx="1663200" cy="504000"/>
            <wp:effectExtent l="0" t="0" r="0" b="0"/>
            <wp:wrapSquare wrapText="right" distT="0" distB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200" cy="50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  <w:t xml:space="preserve">Berechnen der Dateigröße</w:t>
      </w:r>
    </w:p>
    <w:p w:rsidRPr="00000000" w:rsidR="00000000" w:rsidDel="00000000" w:rsidP="00000000" w:rsidRDefault="00000000" w14:paraId="00000002">
      <w:pPr>
        <w:pStyle w:val="Heading1"/>
        <w:rPr>
          <w:color w:val="ffffff"/>
        </w:rPr>
      </w:pPr>
      <w:bookmarkStart w:name="_wfq7ij2telej" w:colFirst="0" w:colLast="0" w:id="1"/>
      <w:bookmarkEnd w:id="1"/>
      <w:r w:rsidRPr="00000000" w:rsidDel="00000000" w:rsidR="00000000">
        <w:rPr>
          <w:rtl w:val="0"/>
        </w:rPr>
        <w:t xml:space="preserve">Formel  </w:t>
      </w:r>
    </w:p>
    <w:p w:rsidRPr="00000000" w:rsidR="00000000" w:rsidDel="00000000" w:rsidP="00000000" w:rsidRDefault="00000000" w14:paraId="00000003">
      <w:pPr>
        <w:pageBreakBefore w:val="0"/>
        <w:ind w:start="0" w:firstLine="0"/>
        <w:rPr/>
      </w:pPr>
      <w:r w:rsidRPr="00000000" w:rsidDel="00000000" w:rsidR="00000000">
        <w:rPr>
          <w:rtl w:val="0"/>
        </w:rPr>
        <w:t xml:space="preserve">Die Formel zur Berechnung der Dateigröße eines Bitmap-Bildes lautet:</w:t>
      </w:r>
    </w:p>
    <w:p w:rsidRPr="00000000" w:rsidR="00000000" w:rsidDel="00000000" w:rsidP="00000000" w:rsidRDefault="00000000" w14:paraId="00000004">
      <w:pPr>
        <w:pageBreakBefore w:val="0"/>
        <w:ind w:start="0" w:firstLine="0"/>
        <w:rPr/>
      </w:pPr>
    </w:p>
    <w:p w:rsidRPr="00000000" w:rsidR="00000000" w:rsidDel="00000000" w:rsidP="00000000" w:rsidRDefault="00000000" w14:paraId="00000005">
      <w:pPr>
        <w:pageBreakBefore w:val="0"/>
        <w:ind w:start="0" w:firstLine="0"/>
        <w:rPr>
          <w:rFonts w:ascii="Roboto Mono" w:hAnsi="Roboto Mono" w:eastAsia="Roboto Mono" w:cs="Roboto Mono"/>
          <w:b w:val="1"/>
        </w:rPr>
      </w:pPr>
      <w:r w:rsidRPr="00000000" w:rsidDel="00000000" w:rsidR="00000000">
        <w:rPr>
          <w:rFonts w:ascii="Roboto Mono" w:hAnsi="Roboto Mono" w:eastAsia="Roboto Mono" w:cs="Roboto Mono"/>
          <w:b w:val="1"/>
          <w:rtl w:val="0"/>
        </w:rPr>
        <w:t xml:space="preserve">Breite in Pixeln × Höhe in Pixeln × Farbtiefe</w:t>
      </w:r>
    </w:p>
    <w:p w:rsidRPr="00000000" w:rsidR="00000000" w:rsidDel="00000000" w:rsidP="00000000" w:rsidRDefault="00000000" w14:paraId="00000006">
      <w:pPr>
        <w:pageBreakBefore w:val="0"/>
        <w:ind w:start="0" w:firstLine="0"/>
        <w:rPr/>
      </w:pPr>
    </w:p>
    <w:p w:rsidRPr="00000000" w:rsidR="00000000" w:rsidDel="00000000" w:rsidP="00000000" w:rsidRDefault="00000000" w14:paraId="00000007">
      <w:pPr>
        <w:pageBreakBefore w:val="0"/>
        <w:ind w:start="0" w:firstLine="0"/>
        <w:rPr/>
      </w:pPr>
      <w:r w:rsidRPr="00000000" w:rsidDel="00000000" w:rsidR="00000000">
        <w:rPr>
          <w:rtl w:val="0"/>
        </w:rPr>
        <w:t xml:space="preserve">So erhalten Sie eine Antwort in </w:t>
      </w:r>
      <w:r w:rsidRPr="00000000" w:rsidDel="00000000" w:rsidR="00000000">
        <w:rPr>
          <w:b w:val="1"/>
          <w:rtl w:val="0"/>
        </w:rPr>
        <w:t xml:space="preserve">Stückchen</w:t>
      </w:r>
      <w:r w:rsidRPr="00000000" w:rsidDel="00000000" w:rsidR="00000000">
        <w:rPr>
          <w:rtl w:val="0"/>
        </w:rPr>
        <w:t xml:space="preserve">.</w:t>
      </w:r>
    </w:p>
    <w:p w:rsidRPr="00000000" w:rsidR="00000000" w:rsidDel="00000000" w:rsidP="00000000" w:rsidRDefault="00000000" w14:paraId="00000008">
      <w:pPr>
        <w:pageBreakBefore w:val="0"/>
        <w:ind w:start="0" w:firstLine="0"/>
        <w:rPr/>
      </w:pPr>
    </w:p>
    <w:p w:rsidRPr="00000000" w:rsidR="00000000" w:rsidDel="00000000" w:rsidP="00000000" w:rsidRDefault="00000000" w14:paraId="00000009">
      <w:pPr>
        <w:pageBreakBefore w:val="0"/>
        <w:ind w:start="0" w:firstLine="0"/>
        <w:rPr>
          <w:b w:val="1"/>
        </w:rPr>
      </w:pPr>
      <w:r w:rsidRPr="00000000" w:rsidDel="00000000" w:rsidR="00000000">
        <w:rPr>
          <w:rtl w:val="0"/>
        </w:rPr>
        <w:t xml:space="preserve">Um Bits in Bytes umzuwandeln, müssen Sie </w:t>
      </w:r>
      <w:r w:rsidRPr="00000000" w:rsidDel="00000000" w:rsidR="00000000">
        <w:rPr>
          <w:b w:val="1"/>
          <w:rtl w:val="0"/>
        </w:rPr>
        <w:t xml:space="preserve">durch 8 dividieren</w:t>
      </w:r>
    </w:p>
    <w:p w:rsidRPr="00000000" w:rsidR="00000000" w:rsidDel="00000000" w:rsidP="00000000" w:rsidRDefault="00000000" w14:paraId="0000000A">
      <w:pPr>
        <w:pStyle w:val="Heading1"/>
        <w:rPr/>
      </w:pPr>
      <w:bookmarkStart w:name="_2416fv30v7e8" w:colFirst="0" w:colLast="0" w:id="2"/>
      <w:bookmarkEnd w:id="2"/>
      <w:r w:rsidRPr="00000000" w:rsidDel="00000000" w:rsidR="00000000">
        <w:rPr>
          <w:rtl w:val="0"/>
        </w:rPr>
        <w:t xml:space="preserve">Aufgabe - Berechnen Sie die Dateigröße</w:t>
      </w:r>
    </w:p>
    <w:p w:rsidRPr="00000000" w:rsidR="00000000" w:rsidDel="00000000" w:rsidP="00000000" w:rsidRDefault="00000000" w14:paraId="0000000B">
      <w:pPr>
        <w:pageBreakBefore w:val="0"/>
        <w:numPr>
          <w:ilvl w:val="0"/>
          <w:numId w:val="1"/>
        </w:numPr>
        <w:ind w:start="720" w:hanging="360"/>
        <w:rPr/>
      </w:pPr>
      <w:r w:rsidRPr="00000000" w:rsidDel="00000000" w:rsidR="00000000">
        <w:rPr>
          <w:rtl w:val="0"/>
        </w:rPr>
        <w:t xml:space="preserve">Ein Bild ist 8 × 8 Pixel groß und hat eine Farbtiefe von 4. Wie groß ist die Datei dieses Bildes </w:t>
      </w:r>
      <w:r w:rsidRPr="00000000" w:rsidDel="00000000" w:rsidR="00000000">
        <w:rPr>
          <w:rtl w:val="0"/>
        </w:rPr>
        <w:t xml:space="preserve">in Bytes</w:t>
      </w:r>
      <w:r w:rsidRPr="00000000" w:rsidDel="00000000" w:rsidR="00000000">
        <w:rPr>
          <w:rtl w:val="0"/>
        </w:rPr>
        <w:t xml:space="preserve">? </w:t>
      </w:r>
      <w:r w:rsidRPr="00000000" w:rsidDel="00000000" w:rsidR="00000000">
        <w:rPr>
          <w:rtl w:val="0"/>
        </w:rPr>
        <w:t xml:space="preserve">Zeigen Sie Ihre Arbeit!</w:t>
      </w:r>
    </w:p>
    <w:p w:rsidRPr="00000000" w:rsidR="00000000" w:rsidDel="00000000" w:rsidP="00000000" w:rsidRDefault="00000000" w14:paraId="0000000C">
      <w:pPr>
        <w:pageBreakBefore w:val="0"/>
        <w:rPr/>
      </w:pPr>
    </w:p>
    <w:tbl>
      <w:tblPr>
        <w:tblStyle w:val="Table1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left"/>
              <w:rPr/>
            </w:pPr>
          </w:p>
          <w:p w:rsidRPr="00000000" w:rsidR="00000000" w:rsidDel="00000000" w:rsidP="00000000" w:rsidRDefault="00000000" w14:paraId="0000000E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left"/>
              <w:rPr/>
            </w:pPr>
          </w:p>
          <w:p w:rsidRPr="00000000" w:rsidR="00000000" w:rsidDel="00000000" w:rsidP="00000000" w:rsidRDefault="00000000" w14:paraId="0000000F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left"/>
              <w:rPr>
                <w:rFonts w:ascii="Handlee" w:hAnsi="Handlee" w:eastAsia="Handlee" w:cs="Handlee"/>
              </w:rPr>
            </w:pPr>
          </w:p>
          <w:p w:rsidRPr="00000000" w:rsidR="00000000" w:rsidDel="00000000" w:rsidP="00000000" w:rsidRDefault="00000000" w14:paraId="00000010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left"/>
              <w:rPr>
                <w:rFonts w:ascii="Handlee" w:hAnsi="Handlee" w:eastAsia="Handlee" w:cs="Handlee"/>
              </w:rPr>
            </w:pPr>
          </w:p>
          <w:p w:rsidRPr="00000000" w:rsidR="00000000" w:rsidDel="00000000" w:rsidP="00000000" w:rsidRDefault="00000000" w14:paraId="00000011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left"/>
              <w:rPr>
                <w:rFonts w:ascii="Handlee" w:hAnsi="Handlee" w:eastAsia="Handlee" w:cs="Handlee"/>
              </w:rPr>
            </w:pPr>
          </w:p>
        </w:tc>
      </w:tr>
    </w:tbl>
    <w:p w:rsidRPr="00000000" w:rsidR="00000000" w:rsidDel="00000000" w:rsidP="00000000" w:rsidRDefault="00000000" w14:paraId="00000012">
      <w:pPr>
        <w:pageBreakBefore w:val="0"/>
        <w:rPr/>
      </w:pPr>
    </w:p>
    <w:p w:rsidRPr="00000000" w:rsidR="00000000" w:rsidDel="00000000" w:rsidP="00000000" w:rsidRDefault="00000000" w14:paraId="00000013">
      <w:pPr>
        <w:pageBreakBefore w:val="0"/>
        <w:numPr>
          <w:ilvl w:val="0"/>
          <w:numId w:val="1"/>
        </w:numPr>
        <w:ind w:start="720" w:hanging="360"/>
        <w:rPr/>
      </w:pPr>
      <w:r w:rsidRPr="00000000" w:rsidDel="00000000" w:rsidR="00000000">
        <w:rPr>
          <w:rtl w:val="0"/>
        </w:rPr>
        <w:t xml:space="preserve">Ein Bild ist 16 × 16 Pixel groß und hat eine Farbtiefe von 2. Wie groß ist die Datei dieses Bildes </w:t>
      </w:r>
      <w:r w:rsidRPr="00000000" w:rsidDel="00000000" w:rsidR="00000000">
        <w:rPr>
          <w:rtl w:val="0"/>
        </w:rPr>
        <w:t xml:space="preserve">in Bytes</w:t>
      </w:r>
      <w:r w:rsidRPr="00000000" w:rsidDel="00000000" w:rsidR="00000000">
        <w:rPr>
          <w:rtl w:val="0"/>
        </w:rPr>
        <w:t xml:space="preserve">? </w:t>
      </w:r>
      <w:r w:rsidRPr="00000000" w:rsidDel="00000000" w:rsidR="00000000">
        <w:rPr>
          <w:rtl w:val="0"/>
        </w:rPr>
        <w:t xml:space="preserve">Zeigen Sie Ihre Arbeit!</w:t>
      </w:r>
    </w:p>
    <w:p w:rsidRPr="00000000" w:rsidR="00000000" w:rsidDel="00000000" w:rsidP="00000000" w:rsidRDefault="00000000" w14:paraId="00000014">
      <w:pPr>
        <w:pageBreakBefore w:val="0"/>
        <w:rPr/>
      </w:pPr>
    </w:p>
    <w:tbl>
      <w:tblPr>
        <w:tblStyle w:val="Table2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>
            <w:pPr>
              <w:pageBreakBefore w:val="0"/>
              <w:widowControl w:val="0"/>
              <w:spacing w:line="240" w:lineRule="auto"/>
              <w:rPr/>
            </w:pPr>
          </w:p>
          <w:p w:rsidRPr="00000000" w:rsidR="00000000" w:rsidDel="00000000" w:rsidP="00000000" w:rsidRDefault="00000000" w14:paraId="00000016">
            <w:pPr>
              <w:pageBreakBefore w:val="0"/>
              <w:widowControl w:val="0"/>
              <w:spacing w:line="240" w:lineRule="auto"/>
              <w:rPr/>
            </w:pPr>
          </w:p>
          <w:p w:rsidRPr="00000000" w:rsidR="00000000" w:rsidDel="00000000" w:rsidP="00000000" w:rsidRDefault="00000000" w14:paraId="00000017">
            <w:pPr>
              <w:pageBreakBefore w:val="0"/>
              <w:widowControl w:val="0"/>
              <w:spacing w:line="240" w:lineRule="auto"/>
              <w:rPr>
                <w:rFonts w:ascii="Handlee" w:hAnsi="Handlee" w:eastAsia="Handlee" w:cs="Handlee"/>
              </w:rPr>
            </w:pPr>
          </w:p>
          <w:p w:rsidRPr="00000000" w:rsidR="00000000" w:rsidDel="00000000" w:rsidP="00000000" w:rsidRDefault="00000000" w14:paraId="00000018">
            <w:pPr>
              <w:pageBreakBefore w:val="0"/>
              <w:widowControl w:val="0"/>
              <w:spacing w:line="240" w:lineRule="auto"/>
              <w:rPr>
                <w:rFonts w:ascii="Handlee" w:hAnsi="Handlee" w:eastAsia="Handlee" w:cs="Handlee"/>
              </w:rPr>
            </w:pPr>
          </w:p>
          <w:p w:rsidRPr="00000000" w:rsidR="00000000" w:rsidDel="00000000" w:rsidP="00000000" w:rsidRDefault="00000000" w14:paraId="00000019">
            <w:pPr>
              <w:pageBreakBefore w:val="0"/>
              <w:widowControl w:val="0"/>
              <w:spacing w:line="240" w:lineRule="auto"/>
              <w:rPr>
                <w:rFonts w:ascii="Handlee" w:hAnsi="Handlee" w:eastAsia="Handlee" w:cs="Handlee"/>
              </w:rPr>
            </w:pPr>
          </w:p>
        </w:tc>
      </w:tr>
    </w:tbl>
    <w:p w:rsidRPr="00000000" w:rsidR="00000000" w:rsidDel="00000000" w:rsidP="00000000" w:rsidRDefault="00000000" w14:paraId="0000001A">
      <w:pPr>
        <w:pageBreakBefore w:val="0"/>
        <w:rPr/>
      </w:pPr>
    </w:p>
    <w:p w:rsidRPr="00000000" w:rsidR="00000000" w:rsidDel="00000000" w:rsidP="00000000" w:rsidRDefault="00000000" w14:paraId="0000001B">
      <w:pPr>
        <w:pageBreakBefore w:val="0"/>
        <w:ind w:start="0" w:firstLine="0"/>
        <w:rPr>
          <w:b w:val="1"/>
        </w:rPr>
      </w:pPr>
    </w:p>
    <w:p w:rsidRPr="00000000" w:rsidR="00000000" w:rsidDel="00000000" w:rsidP="00000000" w:rsidRDefault="00000000" w14:paraId="0000001C">
      <w:pPr>
        <w:pageBreakBefore w:val="0"/>
        <w:ind w:start="0" w:firstLine="0"/>
        <w:rPr>
          <w:b w:val="1"/>
        </w:rPr>
      </w:pPr>
    </w:p>
    <w:p w:rsidRPr="00000000" w:rsidR="00000000" w:rsidDel="00000000" w:rsidP="00000000" w:rsidRDefault="00000000" w14:paraId="0000001D">
      <w:pPr>
        <w:pageBreakBefore w:val="0"/>
        <w:numPr>
          <w:ilvl w:val="0"/>
          <w:numId w:val="1"/>
        </w:numPr>
        <w:ind w:start="720" w:hanging="360"/>
        <w:rPr>
          <w:u w:val="none"/>
        </w:rPr>
      </w:pPr>
      <w:r w:rsidRPr="00000000" w:rsidDel="00000000" w:rsidR="00000000">
        <w:rPr>
          <w:rtl w:val="0"/>
        </w:rPr>
        <w:t xml:space="preserve">Ein Bild ist 80 × 80 Pixel groß und hat eine Farbtiefe von 1. Wie groß ist die Datei dieses Bildes </w:t>
      </w:r>
      <w:r w:rsidRPr="00000000" w:rsidDel="00000000" w:rsidR="00000000">
        <w:rPr>
          <w:rtl w:val="0"/>
        </w:rPr>
        <w:t xml:space="preserve">in Bytes</w:t>
      </w:r>
      <w:r w:rsidRPr="00000000" w:rsidDel="00000000" w:rsidR="00000000">
        <w:rPr>
          <w:rtl w:val="0"/>
        </w:rPr>
        <w:t xml:space="preserve">? </w:t>
      </w:r>
      <w:r w:rsidRPr="00000000" w:rsidDel="00000000" w:rsidR="00000000">
        <w:rPr>
          <w:rtl w:val="0"/>
        </w:rPr>
        <w:t xml:space="preserve">Zeigen Sie Ihre Arbeit!</w:t>
      </w:r>
    </w:p>
    <w:p w:rsidRPr="00000000" w:rsidR="00000000" w:rsidDel="00000000" w:rsidP="00000000" w:rsidRDefault="00000000" w14:paraId="0000001E">
      <w:pPr>
        <w:pageBreakBefore w:val="0"/>
        <w:rPr/>
      </w:pPr>
    </w:p>
    <w:tbl>
      <w:tblPr>
        <w:tblStyle w:val="Table3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F">
            <w:pPr>
              <w:pageBreakBefore w:val="0"/>
              <w:widowControl w:val="0"/>
              <w:spacing w:line="240" w:lineRule="auto"/>
              <w:rPr/>
            </w:pPr>
          </w:p>
          <w:p w:rsidRPr="00000000" w:rsidR="00000000" w:rsidDel="00000000" w:rsidP="00000000" w:rsidRDefault="00000000" w14:paraId="00000020">
            <w:pPr>
              <w:pageBreakBefore w:val="0"/>
              <w:widowControl w:val="0"/>
              <w:spacing w:line="240" w:lineRule="auto"/>
              <w:rPr/>
            </w:pPr>
          </w:p>
          <w:p w:rsidRPr="00000000" w:rsidR="00000000" w:rsidDel="00000000" w:rsidP="00000000" w:rsidRDefault="00000000" w14:paraId="00000021">
            <w:pPr>
              <w:pageBreakBefore w:val="0"/>
              <w:widowControl w:val="0"/>
              <w:spacing w:line="240" w:lineRule="auto"/>
              <w:rPr>
                <w:rFonts w:ascii="Handlee" w:hAnsi="Handlee" w:eastAsia="Handlee" w:cs="Handlee"/>
              </w:rPr>
            </w:pPr>
          </w:p>
          <w:p w:rsidRPr="00000000" w:rsidR="00000000" w:rsidDel="00000000" w:rsidP="00000000" w:rsidRDefault="00000000" w14:paraId="00000022">
            <w:pPr>
              <w:pageBreakBefore w:val="0"/>
              <w:widowControl w:val="0"/>
              <w:spacing w:line="240" w:lineRule="auto"/>
              <w:rPr>
                <w:rFonts w:ascii="Handlee" w:hAnsi="Handlee" w:eastAsia="Handlee" w:cs="Handlee"/>
              </w:rPr>
            </w:pPr>
          </w:p>
          <w:p w:rsidRPr="00000000" w:rsidR="00000000" w:rsidDel="00000000" w:rsidP="00000000" w:rsidRDefault="00000000" w14:paraId="00000023">
            <w:pPr>
              <w:pageBreakBefore w:val="0"/>
              <w:widowControl w:val="0"/>
              <w:spacing w:line="240" w:lineRule="auto"/>
              <w:rPr>
                <w:rFonts w:ascii="Handlee" w:hAnsi="Handlee" w:eastAsia="Handlee" w:cs="Handlee"/>
              </w:rPr>
            </w:pPr>
          </w:p>
        </w:tc>
      </w:tr>
    </w:tbl>
    <w:p w:rsidRPr="00000000" w:rsidR="00000000" w:rsidDel="00000000" w:rsidP="00000000" w:rsidRDefault="00000000" w14:paraId="00000024">
      <w:pPr>
        <w:pageBreakBefore w:val="0"/>
        <w:rPr/>
      </w:pPr>
    </w:p>
    <w:p w:rsidRPr="00000000" w:rsidR="00000000" w:rsidDel="00000000" w:rsidP="00000000" w:rsidRDefault="00000000" w14:paraId="00000025">
      <w:pPr>
        <w:pageBreakBefore w:val="0"/>
        <w:numPr>
          <w:ilvl w:val="0"/>
          <w:numId w:val="1"/>
        </w:numPr>
        <w:ind w:start="720" w:hanging="360"/>
        <w:rPr/>
      </w:pPr>
      <w:r w:rsidRPr="00000000" w:rsidDel="00000000" w:rsidR="00000000">
        <w:rPr>
          <w:rtl w:val="0"/>
        </w:rPr>
        <w:t xml:space="preserve">Ein Bild ist 8 × 8 Pixel groß und hat eine Farbtiefe von 5. Wie groß ist die Dateigröße dieses Bildes </w:t>
      </w:r>
      <w:r w:rsidRPr="00000000" w:rsidDel="00000000" w:rsidR="00000000">
        <w:rPr>
          <w:rtl w:val="0"/>
        </w:rPr>
        <w:t xml:space="preserve">in Bytes</w:t>
      </w:r>
      <w:r w:rsidRPr="00000000" w:rsidDel="00000000" w:rsidR="00000000">
        <w:rPr>
          <w:rtl w:val="0"/>
        </w:rPr>
        <w:t xml:space="preserve">? </w:t>
      </w:r>
      <w:r w:rsidRPr="00000000" w:rsidDel="00000000" w:rsidR="00000000">
        <w:rPr>
          <w:rtl w:val="0"/>
        </w:rPr>
        <w:t xml:space="preserve">Zeigen Sie Ihre Arbeit!</w:t>
      </w:r>
    </w:p>
    <w:p w:rsidRPr="00000000" w:rsidR="00000000" w:rsidDel="00000000" w:rsidP="00000000" w:rsidRDefault="00000000" w14:paraId="00000026">
      <w:pPr>
        <w:pageBreakBefore w:val="0"/>
        <w:rPr/>
      </w:pPr>
    </w:p>
    <w:tbl>
      <w:tblPr>
        <w:tblStyle w:val="Table4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7">
            <w:pPr>
              <w:pageBreakBefore w:val="0"/>
              <w:widowControl w:val="0"/>
              <w:spacing w:line="240" w:lineRule="auto"/>
              <w:rPr/>
            </w:pPr>
          </w:p>
          <w:p w:rsidRPr="00000000" w:rsidR="00000000" w:rsidDel="00000000" w:rsidP="00000000" w:rsidRDefault="00000000" w14:paraId="00000028">
            <w:pPr>
              <w:pageBreakBefore w:val="0"/>
              <w:widowControl w:val="0"/>
              <w:spacing w:line="240" w:lineRule="auto"/>
              <w:rPr/>
            </w:pPr>
          </w:p>
          <w:p w:rsidRPr="00000000" w:rsidR="00000000" w:rsidDel="00000000" w:rsidP="00000000" w:rsidRDefault="00000000" w14:paraId="00000029">
            <w:pPr>
              <w:pageBreakBefore w:val="0"/>
              <w:widowControl w:val="0"/>
              <w:spacing w:line="240" w:lineRule="auto"/>
              <w:rPr>
                <w:rFonts w:ascii="Handlee" w:hAnsi="Handlee" w:eastAsia="Handlee" w:cs="Handlee"/>
              </w:rPr>
            </w:pPr>
          </w:p>
          <w:p w:rsidRPr="00000000" w:rsidR="00000000" w:rsidDel="00000000" w:rsidP="00000000" w:rsidRDefault="00000000" w14:paraId="0000002A">
            <w:pPr>
              <w:pageBreakBefore w:val="0"/>
              <w:widowControl w:val="0"/>
              <w:spacing w:line="240" w:lineRule="auto"/>
              <w:rPr>
                <w:rFonts w:ascii="Handlee" w:hAnsi="Handlee" w:eastAsia="Handlee" w:cs="Handlee"/>
              </w:rPr>
            </w:pPr>
          </w:p>
          <w:p w:rsidRPr="00000000" w:rsidR="00000000" w:rsidDel="00000000" w:rsidP="00000000" w:rsidRDefault="00000000" w14:paraId="0000002B">
            <w:pPr>
              <w:pageBreakBefore w:val="0"/>
              <w:widowControl w:val="0"/>
              <w:spacing w:line="240" w:lineRule="auto"/>
              <w:rPr>
                <w:rFonts w:ascii="Handlee" w:hAnsi="Handlee" w:eastAsia="Handlee" w:cs="Handlee"/>
              </w:rPr>
            </w:pPr>
          </w:p>
        </w:tc>
      </w:tr>
    </w:tbl>
    <w:p w:rsidRPr="00000000" w:rsidR="00000000" w:rsidDel="00000000" w:rsidP="00000000" w:rsidRDefault="00000000" w14:paraId="0000002C">
      <w:pPr>
        <w:pageBreakBefore w:val="0"/>
        <w:rPr/>
      </w:pPr>
    </w:p>
    <w:p w:rsidRPr="00000000" w:rsidR="00000000" w:rsidDel="00000000" w:rsidP="00000000" w:rsidRDefault="00000000" w14:paraId="0000002D">
      <w:pPr>
        <w:pStyle w:val="Heading1"/>
        <w:rPr/>
      </w:pPr>
      <w:bookmarkStart w:name="_z9c5nnj9a2ud" w:colFirst="0" w:colLast="0" w:id="3"/>
      <w:bookmarkEnd w:id="3"/>
      <w:r w:rsidRPr="00000000" w:rsidDel="00000000" w:rsidR="00000000">
        <w:rPr>
          <w:rtl w:val="0"/>
        </w:rPr>
        <w:t xml:space="preserve">Explorer-Aufgabe  </w:t>
      </w:r>
    </w:p>
    <w:p w:rsidRPr="00000000" w:rsidR="00000000" w:rsidDel="00000000" w:rsidP="00000000" w:rsidRDefault="00000000" w14:paraId="0000002E">
      <w:pPr>
        <w:pageBreakBefore w:val="0"/>
        <w:ind w:start="0" w:firstLine="0"/>
        <w:rPr/>
      </w:pPr>
      <w:r w:rsidRPr="00000000" w:rsidDel="00000000" w:rsidR="00000000">
        <w:rPr>
          <w:rtl w:val="0"/>
        </w:rPr>
        <w:t xml:space="preserve">In diesem Szenario darf die Dateigröße eines Bildes </w:t>
      </w:r>
      <w:r w:rsidRPr="00000000" w:rsidDel="00000000" w:rsidR="00000000">
        <w:rPr>
          <w:b w:val="1"/>
          <w:rtl w:val="0"/>
        </w:rPr>
        <w:t xml:space="preserve">8 Byte </w:t>
      </w:r>
      <w:r w:rsidRPr="00000000" w:rsidDel="00000000" w:rsidR="00000000">
        <w:rPr>
          <w:rtl w:val="0"/>
        </w:rPr>
        <w:t xml:space="preserve">nicht überschreiten</w:t>
      </w:r>
      <w:r w:rsidRPr="00000000" w:rsidDel="00000000" w:rsidR="00000000">
        <w:rPr>
          <w:rtl w:val="0"/>
        </w:rPr>
        <w:t xml:space="preserve">. </w:t>
      </w:r>
      <w:r w:rsidRPr="00000000" w:rsidDel="00000000" w:rsidR="00000000">
        <w:rPr>
          <w:rtl w:val="0"/>
        </w:rPr>
        <w:t xml:space="preserve">Die Bildgröße beträgt 8 × 8, wie groß sollte also die </w:t>
      </w:r>
      <w:r w:rsidRPr="00000000" w:rsidDel="00000000" w:rsidR="00000000">
        <w:rPr>
          <w:b w:val="1"/>
          <w:rtl w:val="0"/>
        </w:rPr>
        <w:t xml:space="preserve">Farbtiefe </w:t>
      </w:r>
      <w:r w:rsidRPr="00000000" w:rsidDel="00000000" w:rsidR="00000000">
        <w:rPr>
          <w:rtl w:val="0"/>
        </w:rPr>
        <w:t xml:space="preserve">sein?</w:t>
      </w:r>
    </w:p>
    <w:p w:rsidRPr="00000000" w:rsidR="00000000" w:rsidDel="00000000" w:rsidP="00000000" w:rsidRDefault="00000000" w14:paraId="0000002F">
      <w:pPr>
        <w:pageBreakBefore w:val="0"/>
        <w:rPr/>
      </w:pPr>
    </w:p>
    <w:tbl>
      <w:tblPr>
        <w:tblStyle w:val="Table5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left"/>
              <w:rPr>
                <w:rFonts w:ascii="Handlee" w:hAnsi="Handlee" w:eastAsia="Handlee" w:cs="Handlee"/>
              </w:rPr>
            </w:pPr>
          </w:p>
          <w:p w:rsidRPr="00000000" w:rsidR="00000000" w:rsidDel="00000000" w:rsidP="00000000" w:rsidRDefault="00000000" w14:paraId="00000031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left"/>
              <w:rPr>
                <w:rFonts w:ascii="Handlee" w:hAnsi="Handlee" w:eastAsia="Handlee" w:cs="Handlee"/>
              </w:rPr>
            </w:pPr>
          </w:p>
        </w:tc>
      </w:tr>
    </w:tbl>
    <w:p w:rsidRPr="00000000" w:rsidR="00000000" w:rsidDel="00000000" w:rsidP="00000000" w:rsidRDefault="00000000" w14:paraId="00000032">
      <w:pPr>
        <w:pageBreakBefore w:val="0"/>
        <w:rPr/>
      </w:pPr>
    </w:p>
    <w:p w:rsidRPr="00000000" w:rsidR="00000000" w:rsidDel="00000000" w:rsidP="00000000" w:rsidRDefault="00000000" w14:paraId="00000033">
      <w:pPr>
        <w:pageBreakBefore w:val="0"/>
        <w:rPr/>
      </w:pPr>
    </w:p>
    <w:p w:rsidRPr="00000000" w:rsidR="00000000" w:rsidDel="00000000" w:rsidP="00000000" w:rsidRDefault="00000000" w14:paraId="00000034">
      <w:pPr>
        <w:pageBreakBefore w:val="0"/>
        <w:rPr/>
      </w:pPr>
    </w:p>
    <w:p w:rsidRPr="00000000" w:rsidR="00000000" w:rsidDel="00000000" w:rsidP="00000000" w:rsidRDefault="00000000" w14:paraId="00000035">
      <w:pPr>
        <w:pageBreakBefore w:val="0"/>
        <w:rPr/>
      </w:pPr>
    </w:p>
    <w:p w:rsidRPr="00000000" w:rsidR="00000000" w:rsidDel="00000000" w:rsidP="00000000" w:rsidRDefault="00000000" w14:paraId="00000036">
      <w:pPr>
        <w:pageBreakBefore w:val="0"/>
        <w:rPr/>
      </w:pPr>
    </w:p>
    <w:p w:rsidRPr="00000000" w:rsidR="00000000" w:rsidDel="00000000" w:rsidP="00000000" w:rsidRDefault="00000000" w14:paraId="00000037">
      <w:pPr>
        <w:pageBreakBefore w:val="0"/>
        <w:rPr/>
      </w:pPr>
    </w:p>
    <w:p w:rsidRPr="00000000" w:rsidR="00000000" w:rsidDel="00000000" w:rsidP="00000000" w:rsidRDefault="00000000" w14:paraId="00000038">
      <w:pPr>
        <w:pageBreakBefore w:val="0"/>
        <w:rPr/>
      </w:pPr>
    </w:p>
    <w:p w:rsidRPr="00000000" w:rsidR="00000000" w:rsidDel="00000000" w:rsidP="00000000" w:rsidRDefault="00000000" w14:paraId="00000039">
      <w:pPr>
        <w:pageBreakBefore w:val="0"/>
        <w:rPr/>
      </w:pPr>
    </w:p>
    <w:p w:rsidRPr="00000000" w:rsidR="00000000" w:rsidDel="00000000" w:rsidP="00000000" w:rsidRDefault="00000000" w14:paraId="0000003A">
      <w:pPr>
        <w:pageBreakBefore w:val="0"/>
        <w:rPr/>
      </w:pPr>
    </w:p>
    <w:p w:rsidRPr="00000000" w:rsidR="00000000" w:rsidDel="00000000" w:rsidP="00000000" w:rsidRDefault="00000000" w14:paraId="0000003B">
      <w:pPr>
        <w:pageBreakBefore w:val="0"/>
        <w:rPr/>
      </w:pPr>
    </w:p>
    <w:p w:rsidRPr="00000000" w:rsidR="00000000" w:rsidDel="00000000" w:rsidP="00000000" w:rsidRDefault="00000000" w14:paraId="0000003C">
      <w:pPr>
        <w:pageBreakBefore w:val="0"/>
        <w:rPr/>
      </w:pPr>
    </w:p>
    <w:p w:rsidRPr="00000000" w:rsidR="00000000" w:rsidDel="00000000" w:rsidP="00000000" w:rsidRDefault="00000000" w14:paraId="0000003D">
      <w:pPr>
        <w:rPr>
          <w:color w:val="666666"/>
          <w:sz w:val="18"/>
          <w:szCs w:val="18"/>
        </w:rPr>
      </w:pPr>
      <w:r w:rsidRPr="00000000" w:rsidDel="00000000" w:rsidR="00000000">
        <w:rPr>
          <w:color w:val="666666"/>
          <w:sz w:val="18"/>
          <w:szCs w:val="18"/>
          <w:rtl w:val="0"/>
        </w:rPr>
        <w:t xml:space="preserve">Die Ressourcen werden regelmäßig aktualisiert - die neueste Version finden Sie unter: </w:t>
      </w:r>
      <w:hyperlink r:id="rId7">
        <w:r w:rsidRPr="00000000" w:rsidDel="00000000" w:rsidR="00000000">
          <w:rPr>
            <w:color w:val="1155cc"/>
            <w:sz w:val="18"/>
            <w:szCs w:val="18"/>
            <w:u w:val="single"/>
            <w:rtl w:val="0"/>
          </w:rPr>
          <w:t xml:space="preserve">the-cc.io/curriculum</w:t>
        </w:r>
      </w:hyperlink>
      <w:r w:rsidRPr="00000000" w:rsidDel="00000000" w:rsidR="00000000">
        <w:rPr>
          <w:color w:val="666666"/>
          <w:sz w:val="18"/>
          <w:szCs w:val="18"/>
          <w:rtl w:val="0"/>
        </w:rPr>
        <w:t xml:space="preserve">.</w:t>
      </w:r>
    </w:p>
    <w:p w:rsidRPr="00000000" w:rsidR="00000000" w:rsidDel="00000000" w:rsidP="00000000" w:rsidRDefault="00000000" w14:paraId="0000003E">
      <w:pPr>
        <w:rPr>
          <w:color w:val="666666"/>
          <w:sz w:val="18"/>
          <w:szCs w:val="18"/>
        </w:rPr>
      </w:pPr>
      <w:r w:rsidRPr="00000000" w:rsidDel="00000000" w:rsidR="00000000">
        <w:drawing>
          <wp:anchor distT="114300" distB="114300" distL="114300" distR="114300" simplePos="0" relativeHeight="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183356</wp:posOffset>
            </wp:positionV>
            <wp:extent cx="957263" cy="334707"/>
            <wp:effectExtent l="0" t="0" r="0" b="0"/>
            <wp:wrapSquare wrapText="bothSides" distT="114300" distB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3347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Pr="00000000" w:rsidR="00000000" w:rsidDel="00000000" w:rsidP="00000000" w:rsidRDefault="00000000" w14:paraId="0000003F">
      <w:pPr>
        <w:spacing w:line="331.2" w:lineRule="auto"/>
        <w:rPr/>
      </w:pPr>
      <w:r w:rsidRPr="00000000" w:rsidDel="00000000" w:rsidR="00000000">
        <w:rPr>
          <w:color w:val="666666"/>
          <w:sz w:val="18"/>
          <w:szCs w:val="18"/>
          <w:rtl w:val="0"/>
        </w:rPr>
        <w:t xml:space="preserve">Diese Ressource wird von der </w:t>
      </w:r>
      <w:hyperlink r:id="rId10">
        <w:r w:rsidRPr="00000000" w:rsidDel="00000000" w:rsidR="00000000">
          <w:rPr>
            <w:color w:val="1155cc"/>
            <w:sz w:val="18"/>
            <w:szCs w:val="18"/>
            <w:u w:val="single"/>
            <w:rtl w:val="0"/>
          </w:rPr>
          <w:t xml:space="preserve">Raspberry Pi Foundation </w:t>
        </w:r>
      </w:hyperlink>
      <w:r w:rsidRPr="00000000" w:rsidDel="00000000" w:rsidR="00000000">
        <w:rPr>
          <w:color w:val="666666"/>
          <w:sz w:val="18"/>
          <w:szCs w:val="18"/>
          <w:rtl w:val="0"/>
        </w:rPr>
        <w:t xml:space="preserve">unter einer Creative Commons Attribution-NonCommercial-ShareAlike 4.0 International Lizenz </w:t>
      </w:r>
      <w:r w:rsidRPr="00000000" w:rsidDel="00000000" w:rsidR="00000000">
        <w:rPr>
          <w:color w:val="666666"/>
          <w:sz w:val="18"/>
          <w:szCs w:val="18"/>
          <w:rtl w:val="0"/>
        </w:rPr>
        <w:t xml:space="preserve">lizenziert</w:t>
      </w:r>
      <w:r w:rsidRPr="00000000" w:rsidDel="00000000" w:rsidR="00000000">
        <w:rPr>
          <w:color w:val="666666"/>
          <w:sz w:val="18"/>
          <w:szCs w:val="18"/>
          <w:rtl w:val="0"/>
        </w:rPr>
        <w:t xml:space="preserve">. </w:t>
      </w:r>
      <w:r w:rsidRPr="00000000" w:rsidDel="00000000" w:rsidR="00000000">
        <w:rPr>
          <w:color w:val="666666"/>
          <w:sz w:val="18"/>
          <w:szCs w:val="18"/>
          <w:rtl w:val="0"/>
        </w:rPr>
        <w:t xml:space="preserve">Um eine Kopie dieser Lizenz zu sehen, besuchen Sie .</w:t>
      </w:r>
      <w:hyperlink r:id="rId11">
        <w:r w:rsidRPr="00000000" w:rsidDel="00000000" w:rsidR="00000000">
          <w:rPr>
            <w:color w:val="1155cc"/>
            <w:sz w:val="18"/>
            <w:szCs w:val="18"/>
            <w:u w:val="single"/>
            <w:rtl w:val="0"/>
          </w:rPr>
          <w:t xml:space="preserve">creativecommons.org/licenses/by-nc-sa/4.0/</w:t>
        </w:r>
      </w:hyperlink>
    </w:p>
    <w:p w:rsidRPr="00000000" w:rsidR="00000000" w:rsidDel="00000000" w:rsidP="00000000" w:rsidRDefault="00000000" w14:paraId="00000040">
      <w:pPr>
        <w:pageBreakBefore w:val="0"/>
        <w:spacing w:line="276" w:lineRule="auto"/>
        <w:rPr>
          <w:color w:val="666666"/>
          <w:sz w:val="18"/>
          <w:szCs w:val="18"/>
        </w:rPr>
      </w:pPr>
    </w:p>
    <w:sectPr>
      <w:headerReference w:type="default" r:id="rId12"/>
      <w:headerReference w:type="first" r:id="rId13"/>
      <w:footerReference w:type="default" r:id="rId14"/>
      <w:footerReference w:type="first" r:id="rId15"/>
      <w:pgSz w:w="11906" w:h="16838" w:orient="portrait"/>
      <w:pgMar w:top="1275.5905511811025" w:right="1440.0000000000002" w:bottom="1440.0000000000002" w:left="1440.0000000000002" w:header="566.9291338582677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Quicksand">
    <w:embedRegular w:fontKey="{00000000-0000-0000-0000-000000000000}" r:id="rId1" w:subsetted="0"/>
    <w:embedBold w:fontKey="{00000000-0000-0000-0000-000000000000}" r:id="rId2" w:subsetted="0"/>
  </w:font>
  <w:font w:name="Quicksand SemiBold">
    <w:embedRegular w:fontKey="{00000000-0000-0000-0000-000000000000}" r:id="rId3" w:subsetted="0"/>
    <w:embedBold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icksand Medium">
    <w:embedRegular w:fontKey="{00000000-0000-0000-0000-000000000000}" r:id="rId9" w:subsetted="0"/>
    <w:embedBold w:fontKey="{00000000-0000-0000-0000-000000000000}" r:id="rId10" w:subsetted="0"/>
  </w:font>
  <w:font w:name="Handlee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44">
    <w:pPr>
      <w:pageBreakBefore w:val="0"/>
      <w:rPr>
        <w:color w:val="666666"/>
        <w:sz w:val="18"/>
        <w:szCs w:val="18"/>
      </w:rPr>
    </w:pPr>
    <w:r w:rsidRPr="00000000" w:rsidDel="00000000" w:rsidR="00000000">
      <w:rPr>
        <w:color w:val="666666"/>
        <w:sz w:val="18"/>
        <w:szCs w:val="18"/>
        <w:rtl w:val="0"/>
      </w:rPr>
      <w:t xml:space="preserve">Seite</w:t>
    </w:r>
    <w:r w:rsidRPr="00000000" w:rsidDel="00000000" w:rsidR="00000000">
      <w:rPr>
        <w:color w:val="666666"/>
        <w:sz w:val="18"/>
        <w:szCs w:val="18"/>
      </w:rPr>
      <w:fldChar w:fldCharType="begin"/>
    </w:r>
    <w:r w:rsidRPr="00000000" w:rsidDel="00000000" w:rsidR="00000000">
      <w:rPr>
        <w:color w:val="666666"/>
        <w:sz w:val="18"/>
        <w:szCs w:val="18"/>
      </w:rPr>
      <w:instrText xml:space="preserve">PAGE</w:instrText>
    </w:r>
    <w:r w:rsidRPr="00000000" w:rsidDel="00000000" w:rsidR="00000000">
      <w:rPr>
        <w:color w:val="666666"/>
        <w:sz w:val="18"/>
        <w:szCs w:val="18"/>
      </w:rPr>
      <w:fldChar w:fldCharType="separate"/>
    </w:r>
    <w:r w:rsidRPr="00000000" w:rsidDel="00000000" w:rsidR="00000000">
      <w:rPr>
        <w:color w:val="666666"/>
        <w:sz w:val="18"/>
        <w:szCs w:val="18"/>
      </w:rPr>
      <w:fldChar w:fldCharType="end"/>
    </w:r>
    <w:r w:rsidRPr="00000000" w:rsidDel="00000000" w:rsidR="00000000">
      <w:rPr>
        <w:color w:val="666666"/>
        <w:sz w:val="18"/>
        <w:szCs w:val="18"/>
        <w:rtl w:val="0"/>
      </w:rPr>
      <w:tab/>
    </w:r>
    <w:r w:rsidRPr="00000000" w:rsidDel="00000000" w:rsidR="00000000">
      <w:rPr>
        <w:color w:val="666666"/>
        <w:sz w:val="18"/>
        <w:szCs w:val="18"/>
        <w:rtl w:val="0"/>
      </w:rPr>
      <w:tab/>
    </w:r>
    <w:r w:rsidRPr="00000000" w:rsidDel="00000000" w:rsidR="00000000">
      <w:rPr>
        <w:color w:val="666666"/>
        <w:sz w:val="18"/>
        <w:szCs w:val="18"/>
        <w:rtl w:val="0"/>
      </w:rPr>
      <w:tab/>
    </w:r>
    <w:r w:rsidRPr="00000000" w:rsidDel="00000000" w:rsidR="00000000">
      <w:rPr>
        <w:color w:val="666666"/>
        <w:sz w:val="18"/>
        <w:szCs w:val="18"/>
        <w:rtl w:val="0"/>
      </w:rPr>
      <w:tab/>
    </w:r>
    <w:r w:rsidRPr="00000000" w:rsidDel="00000000" w:rsidR="00000000">
      <w:rPr>
        <w:color w:val="666666"/>
        <w:sz w:val="18"/>
        <w:szCs w:val="18"/>
        <w:rtl w:val="0"/>
      </w:rPr>
      <w:tab/>
    </w:r>
    <w:r w:rsidRPr="00000000" w:rsidDel="00000000" w:rsidR="00000000">
      <w:rPr>
        <w:color w:val="666666"/>
        <w:sz w:val="18"/>
        <w:szCs w:val="18"/>
        <w:rtl w:val="0"/>
      </w:rPr>
      <w:tab/>
    </w:r>
    <w:r w:rsidRPr="00000000" w:rsidDel="00000000" w:rsidR="00000000">
      <w:rPr>
        <w:color w:val="666666"/>
        <w:sz w:val="18"/>
        <w:szCs w:val="18"/>
        <w:rtl w:val="0"/>
      </w:rPr>
      <w:tab/>
    </w:r>
    <w:r w:rsidRPr="00000000" w:rsidDel="00000000" w:rsidR="00000000">
      <w:rPr>
        <w:color w:val="666666"/>
        <w:sz w:val="18"/>
        <w:szCs w:val="18"/>
        <w:rtl w:val="0"/>
      </w:rPr>
      <w:tab/>
    </w:r>
    <w:r w:rsidRPr="00000000" w:rsidDel="00000000" w:rsidR="00000000">
      <w:rPr>
        <w:color w:val="666666"/>
        <w:sz w:val="18"/>
        <w:szCs w:val="18"/>
        <w:rtl w:val="0"/>
      </w:rPr>
      <w:tab/>
    </w:r>
    <w:r w:rsidRPr="00000000" w:rsidDel="00000000" w:rsidR="00000000">
      <w:rPr>
        <w:color w:val="666666"/>
        <w:sz w:val="18"/>
        <w:szCs w:val="18"/>
        <w:rtl w:val="0"/>
      </w:rPr>
      <w:t xml:space="preserve"> Zuletzt aktualisiert: 30-09-2021</w:t>
    </w:r>
  </w:p>
  <w:p w:rsidRPr="00000000" w:rsidR="00000000" w:rsidDel="00000000" w:rsidP="00000000" w:rsidRDefault="00000000" w14:paraId="00000045">
    <w:pPr>
      <w:pageBreakBefore w:val="0"/>
      <w:rPr>
        <w:sz w:val="18"/>
        <w:szCs w:val="18"/>
      </w:rPr>
    </w:pP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4A">
    <w:pPr>
      <w:rPr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41">
    <w:pPr>
      <w:pageBreakBefore w:val="0"/>
      <w:spacing w:line="276" w:lineRule="auto"/>
      <w:ind w:start="0" w:end="-234.09448818897602" w:firstLine="0"/>
      <w:jc w:val="right"/>
      <w:rPr>
        <w:color w:val="666666"/>
        <w:sz w:val="16"/>
        <w:szCs w:val="16"/>
      </w:rPr>
    </w:pPr>
    <w:r w:rsidRPr="00000000" w:rsidDel="00000000" w:rsidR="00000000">
      <w:rPr>
        <w:color w:val="666666"/>
        <w:sz w:val="16"/>
        <w:szCs w:val="16"/>
        <w:rtl w:val="0"/>
      </w:rPr>
      <w:t xml:space="preserve">KS4 - Darstellungen von Daten</w:t>
    </w:r>
  </w:p>
  <w:p w:rsidRPr="00000000" w:rsidR="00000000" w:rsidDel="00000000" w:rsidP="00000000" w:rsidRDefault="00000000" w14:paraId="00000042">
    <w:pPr>
      <w:pageBreakBefore w:val="0"/>
      <w:spacing w:line="276" w:lineRule="auto"/>
      <w:ind w:start="0" w:end="-234.09448818897602" w:firstLine="0"/>
      <w:jc w:val="right"/>
      <w:rPr>
        <w:color w:val="666666"/>
        <w:sz w:val="16"/>
        <w:szCs w:val="16"/>
      </w:rPr>
    </w:pPr>
    <w:r w:rsidRPr="00000000" w:rsidDel="00000000" w:rsidR="00000000">
      <w:rPr>
        <w:color w:val="666666"/>
        <w:sz w:val="16"/>
        <w:szCs w:val="16"/>
        <w:rtl w:val="0"/>
      </w:rPr>
      <w:t xml:space="preserve">Lektion 11 - Berechnung der Größe von Bitmap-Dateien</w:t>
    </w:r>
  </w:p>
  <w:p w:rsidRPr="00000000" w:rsidR="00000000" w:rsidDel="00000000" w:rsidP="00000000" w:rsidRDefault="00000000" w14:paraId="00000043">
    <w:pPr>
      <w:pageBreakBefore w:val="0"/>
      <w:spacing w:line="276" w:lineRule="auto"/>
      <w:ind w:start="0" w:end="-234.09448818897602" w:firstLine="0"/>
      <w:jc w:val="right"/>
      <w:rPr>
        <w:color w:val="666666"/>
        <w:sz w:val="16"/>
        <w:szCs w:val="16"/>
      </w:rPr>
    </w:pPr>
    <w:r w:rsidRPr="00000000" w:rsidDel="00000000" w:rsidR="00000000">
      <w:rPr>
        <w:color w:val="666666"/>
        <w:sz w:val="16"/>
        <w:szCs w:val="16"/>
        <w:rtl w:val="0"/>
      </w:rPr>
      <w:t xml:space="preserve">Arbeitsblatt für Lernende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46">
    <w:pPr>
      <w:spacing w:line="276" w:lineRule="auto"/>
      <w:ind w:end="-234.09448818897602"/>
      <w:jc w:val="right"/>
      <w:rPr>
        <w:color w:val="666666"/>
        <w:sz w:val="16"/>
        <w:szCs w:val="16"/>
      </w:rPr>
    </w:pPr>
    <w:r w:rsidRPr="00000000" w:rsidDel="00000000" w:rsidR="00000000">
      <w:rPr>
        <w:color w:val="666666"/>
        <w:sz w:val="16"/>
        <w:szCs w:val="16"/>
        <w:rtl w:val="0"/>
      </w:rPr>
      <w:t xml:space="preserve">KS4 - Darstellungen von Daten</w:t>
    </w:r>
  </w:p>
  <w:p w:rsidRPr="00000000" w:rsidR="00000000" w:rsidDel="00000000" w:rsidP="00000000" w:rsidRDefault="00000000" w14:paraId="00000047">
    <w:pPr>
      <w:spacing w:line="276" w:lineRule="auto"/>
      <w:ind w:end="-234.09448818897602"/>
      <w:jc w:val="right"/>
      <w:rPr>
        <w:color w:val="666666"/>
        <w:sz w:val="16"/>
        <w:szCs w:val="16"/>
      </w:rPr>
    </w:pPr>
    <w:r w:rsidRPr="00000000" w:rsidDel="00000000" w:rsidR="00000000">
      <w:rPr>
        <w:color w:val="666666"/>
        <w:sz w:val="16"/>
        <w:szCs w:val="16"/>
        <w:rtl w:val="0"/>
      </w:rPr>
      <w:t xml:space="preserve">Lektion 11 - Berechnung der Größe von Bitmap-Dateien</w:t>
    </w:r>
  </w:p>
  <w:p w:rsidRPr="00000000" w:rsidR="00000000" w:rsidDel="00000000" w:rsidP="00000000" w:rsidRDefault="00000000" w14:paraId="00000048">
    <w:pPr>
      <w:spacing w:line="276" w:lineRule="auto"/>
      <w:ind w:end="-234.09448818897602"/>
      <w:jc w:val="right"/>
      <w:rPr/>
    </w:pPr>
    <w:r w:rsidRPr="00000000" w:rsidDel="00000000" w:rsidR="00000000">
      <w:rPr>
        <w:color w:val="666666"/>
        <w:sz w:val="16"/>
        <w:szCs w:val="16"/>
        <w:rtl w:val="0"/>
      </w:rPr>
      <w:t xml:space="preserve">Arbeitsblatt für Lernende</w:t>
    </w:r>
  </w:p>
  <w:p w:rsidRPr="00000000" w:rsidR="00000000" w:rsidDel="00000000" w:rsidP="00000000" w:rsidRDefault="00000000" w14:paraId="00000049">
    <w:pPr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Quicksand" w:cs="Quicksand" w:eastAsia="Quicksand" w:hAnsi="Quicksand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hAnsi="Quicksand" w:eastAsia="Quicksand" w:cs="Quicksand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after="120" w:lineRule="auto"/>
    </w:pPr>
    <w:rPr>
      <w:rFonts w:ascii="Quicksand" w:hAnsi="Quicksand" w:eastAsia="Quicksand" w:cs="Quicksan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after="120" w:lineRule="auto"/>
    </w:pPr>
    <w:rPr>
      <w:rFonts w:ascii="Quicksand Medium" w:hAnsi="Quicksand Medium" w:eastAsia="Quicksand Medium" w:cs="Quicksand Medium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rFonts w:ascii="Quicksand" w:hAnsi="Quicksand" w:eastAsia="Quicksand" w:cs="Quicksan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rFonts w:ascii="Quicksand SemiBold" w:hAnsi="Quicksand SemiBold" w:eastAsia="Quicksand SemiBold" w:cs="Quicksand SemiBold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after="120" w:lineRule="auto"/>
    </w:pPr>
    <w:rPr>
      <w:rFonts w:ascii="Quicksand SemiBold" w:hAnsi="Quicksand SemiBold" w:eastAsia="Quicksand SemiBold" w:cs="Quicksand SemiBold"/>
      <w:color w:val="cd235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160" w:after="280" w:lineRule="auto"/>
    </w:pPr>
    <w:rPr>
      <w:b w:val="1"/>
      <w:color w:val="cd2355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reativecommons.org/licenses/by-nc-sa/4.0/" TargetMode="External"/><Relationship Id="rId10" Type="http://schemas.openxmlformats.org/officeDocument/2006/relationships/hyperlink" Target="https://www.raspberrypi.org/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aspberrypi.org/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the-cc.io/curriculum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QuicksandSemiBold-regular.ttf"/><Relationship Id="rId4" Type="http://schemas.openxmlformats.org/officeDocument/2006/relationships/font" Target="fonts/QuicksandSemiBold-bold.ttf"/><Relationship Id="rId11" Type="http://schemas.openxmlformats.org/officeDocument/2006/relationships/font" Target="fonts/Handlee-regular.ttf"/><Relationship Id="rId10" Type="http://schemas.openxmlformats.org/officeDocument/2006/relationships/font" Target="fonts/QuicksandMedium-bold.ttf"/><Relationship Id="rId9" Type="http://schemas.openxmlformats.org/officeDocument/2006/relationships/font" Target="fonts/QuicksandMedium-regular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